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C92" w:rsidRPr="008C62FD" w:rsidRDefault="005B63DC" w:rsidP="008C62FD">
      <w:pPr>
        <w:pStyle w:val="c1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b/>
          <w:bCs/>
          <w:i/>
          <w:iCs/>
          <w:noProof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2914650" cy="1971675"/>
            <wp:effectExtent l="19050" t="0" r="0" b="0"/>
            <wp:wrapSquare wrapText="bothSides"/>
            <wp:docPr id="1" name="Рисунок 0" descr="Спо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порт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0C92" w:rsidRPr="008C62FD" w:rsidRDefault="008C62FD" w:rsidP="008C62FD">
      <w:pPr>
        <w:pStyle w:val="c1"/>
        <w:spacing w:before="0" w:beforeAutospacing="0" w:after="0" w:afterAutospacing="0"/>
        <w:jc w:val="both"/>
        <w:rPr>
          <w:rStyle w:val="c6"/>
          <w:b/>
          <w:bCs/>
          <w:i/>
          <w:iCs/>
          <w:sz w:val="32"/>
          <w:szCs w:val="32"/>
        </w:rPr>
      </w:pPr>
      <w:r>
        <w:rPr>
          <w:rStyle w:val="c6"/>
          <w:b/>
          <w:bCs/>
          <w:i/>
          <w:iCs/>
          <w:sz w:val="32"/>
          <w:szCs w:val="32"/>
        </w:rPr>
        <w:t xml:space="preserve">              </w:t>
      </w:r>
      <w:r w:rsidR="00250C92" w:rsidRPr="008C62FD">
        <w:rPr>
          <w:rStyle w:val="c6"/>
          <w:b/>
          <w:bCs/>
          <w:i/>
          <w:iCs/>
          <w:sz w:val="32"/>
          <w:szCs w:val="32"/>
        </w:rPr>
        <w:t>Уважаемые родители!</w:t>
      </w:r>
    </w:p>
    <w:p w:rsidR="005B63DC" w:rsidRPr="008C62FD" w:rsidRDefault="005B63DC" w:rsidP="008C62FD">
      <w:pPr>
        <w:pStyle w:val="c1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250C92" w:rsidRPr="008C62FD" w:rsidRDefault="00250C92" w:rsidP="008C62FD">
      <w:pPr>
        <w:pStyle w:val="c5"/>
        <w:spacing w:before="0" w:beforeAutospacing="0" w:after="0" w:afterAutospacing="0"/>
        <w:jc w:val="both"/>
        <w:rPr>
          <w:rStyle w:val="c7"/>
          <w:b/>
          <w:color w:val="000000"/>
          <w:sz w:val="32"/>
          <w:szCs w:val="32"/>
        </w:rPr>
      </w:pPr>
      <w:r w:rsidRPr="008C62FD">
        <w:rPr>
          <w:rStyle w:val="c7"/>
          <w:b/>
          <w:color w:val="000000"/>
          <w:sz w:val="32"/>
          <w:szCs w:val="32"/>
        </w:rPr>
        <w:t>   Что для вас важнее всего? Конечно же, здоровье ваших детей. Одним из главных условий здоровья являются занятия физической культурой. Однако, организм ребенка – дошкольника находится в процессе формирования, становления. И, чтобы не повредить ему и не отбить у ребенка раз и навсегда желание заниматься физической культурой, следует соблюдать правила.</w:t>
      </w:r>
    </w:p>
    <w:p w:rsidR="005B63DC" w:rsidRPr="008C62FD" w:rsidRDefault="005B63DC" w:rsidP="008C62FD">
      <w:pPr>
        <w:pStyle w:val="c5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</w:p>
    <w:p w:rsidR="00250C92" w:rsidRPr="008C62FD" w:rsidRDefault="00250C92" w:rsidP="008C62FD">
      <w:pPr>
        <w:pStyle w:val="c1"/>
        <w:spacing w:before="0" w:beforeAutospacing="0" w:after="0" w:afterAutospacing="0"/>
        <w:jc w:val="both"/>
        <w:rPr>
          <w:sz w:val="22"/>
          <w:szCs w:val="22"/>
        </w:rPr>
      </w:pPr>
      <w:r w:rsidRPr="008C62FD">
        <w:rPr>
          <w:rStyle w:val="c6"/>
          <w:b/>
          <w:bCs/>
          <w:i/>
          <w:iCs/>
          <w:sz w:val="32"/>
          <w:szCs w:val="32"/>
        </w:rPr>
        <w:t>Чего нельзя делать в дошкольном возрасте?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Нельзя навязывать упражнения, которые явно не нравятся малышу.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Занятия должны находить эмоциональный отклик в душе ребенка, тогда и результаты будут налицо.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Поднимая ребенка, никогда не держите его только за кисти – обязательно целиком за предплечье, так как кости и мышцы запястья еще недостаточно окрепли. Наиболее безопасно поддерживать ребенка за бедра.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Не рекомендуются дошкольникам висы только на руках, поскольку они дают чрезмерную нагрузку на суставы и плечевой пояс.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 xml:space="preserve">Попробуйте </w:t>
      </w:r>
      <w:proofErr w:type="gramStart"/>
      <w:r w:rsidRPr="008C62FD">
        <w:rPr>
          <w:rStyle w:val="c7"/>
          <w:color w:val="000000"/>
          <w:sz w:val="32"/>
          <w:szCs w:val="32"/>
        </w:rPr>
        <w:t>заменить простой вис на смешанный</w:t>
      </w:r>
      <w:proofErr w:type="gramEnd"/>
      <w:r w:rsidRPr="008C62FD">
        <w:rPr>
          <w:rStyle w:val="c7"/>
          <w:color w:val="000000"/>
          <w:sz w:val="32"/>
          <w:szCs w:val="32"/>
        </w:rPr>
        <w:t>, когда ребенок упирается коленями или легко достает опоры носками ног, но не позволяйте малышу раскачиваться в висе, если он не сможет в любой момент встать на ноги!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При  лазании не разрешайте ребенку залезать выше того уровня, на котором можете его достать. Только когда малыш овладеет лазанием в совершенстве, можете позволить ему подниматься и выше.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Избегайте односторонности в воздействии, включайте в работу мышцы – антагонисты.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D0D0D" w:themeColor="text1" w:themeTint="F2"/>
          <w:sz w:val="22"/>
          <w:szCs w:val="22"/>
        </w:rPr>
      </w:pPr>
      <w:r w:rsidRPr="008C62FD">
        <w:rPr>
          <w:rStyle w:val="c6"/>
          <w:bCs/>
          <w:iCs/>
          <w:color w:val="0D0D0D" w:themeColor="text1" w:themeTint="F2"/>
          <w:sz w:val="32"/>
          <w:szCs w:val="32"/>
        </w:rPr>
        <w:t>Не рекомендуется выполнять упражнения на тренажерах и спортивных снарядах, выпускаемых специально для взрослых.</w:t>
      </w:r>
      <w:r w:rsidRPr="008C62FD">
        <w:rPr>
          <w:rStyle w:val="c7"/>
          <w:bCs/>
          <w:color w:val="0D0D0D" w:themeColor="text1" w:themeTint="F2"/>
          <w:sz w:val="32"/>
          <w:szCs w:val="32"/>
        </w:rPr>
        <w:t> </w:t>
      </w:r>
    </w:p>
    <w:p w:rsidR="00250C92" w:rsidRPr="008C62FD" w:rsidRDefault="00250C92" w:rsidP="008C62FD">
      <w:pPr>
        <w:pStyle w:val="c5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Так, к смещению позвоночных дисков может привести выполнение вращательных упражнений вправо – влево на популярном диске</w:t>
      </w:r>
    </w:p>
    <w:p w:rsidR="00250C92" w:rsidRPr="008C62FD" w:rsidRDefault="005B63DC" w:rsidP="008C62FD">
      <w:pPr>
        <w:pStyle w:val="c5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 xml:space="preserve">           </w:t>
      </w:r>
      <w:r w:rsidR="008C62FD">
        <w:rPr>
          <w:rStyle w:val="c7"/>
          <w:color w:val="000000"/>
          <w:sz w:val="32"/>
          <w:szCs w:val="32"/>
        </w:rPr>
        <w:t>«</w:t>
      </w:r>
      <w:r w:rsidR="00250C92" w:rsidRPr="008C62FD">
        <w:rPr>
          <w:rStyle w:val="c7"/>
          <w:color w:val="000000"/>
          <w:sz w:val="32"/>
          <w:szCs w:val="32"/>
        </w:rPr>
        <w:t>Здоровье».</w:t>
      </w:r>
      <w:bookmarkStart w:id="0" w:name="id.gjdgxs"/>
      <w:bookmarkEnd w:id="0"/>
    </w:p>
    <w:p w:rsidR="00250C92" w:rsidRPr="008C62FD" w:rsidRDefault="00250C92" w:rsidP="008C62FD">
      <w:pPr>
        <w:pStyle w:val="c5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Не разрешайте малышу совершать спрыгивание с высоты более 20 см в три года и 40 см в семь лет.</w:t>
      </w:r>
    </w:p>
    <w:p w:rsidR="00250C92" w:rsidRPr="008C62FD" w:rsidRDefault="00250C92" w:rsidP="008C62FD">
      <w:pPr>
        <w:pStyle w:val="c5"/>
        <w:numPr>
          <w:ilvl w:val="0"/>
          <w:numId w:val="2"/>
        </w:numPr>
        <w:spacing w:before="0" w:beforeAutospacing="0" w:after="0" w:afterAutospacing="0"/>
        <w:jc w:val="both"/>
        <w:rPr>
          <w:rStyle w:val="c7"/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>Приземление должно быть пружинящим на полусогнутые ноги и выполняться на мягкую основу или в спортивной обуви.</w:t>
      </w:r>
    </w:p>
    <w:p w:rsidR="005B63DC" w:rsidRPr="008C62FD" w:rsidRDefault="005B63DC" w:rsidP="008C62FD">
      <w:pPr>
        <w:pStyle w:val="c5"/>
        <w:spacing w:before="0" w:beforeAutospacing="0" w:after="0" w:afterAutospacing="0"/>
        <w:ind w:left="420"/>
        <w:jc w:val="both"/>
        <w:rPr>
          <w:color w:val="000000"/>
          <w:sz w:val="22"/>
          <w:szCs w:val="22"/>
        </w:rPr>
      </w:pPr>
    </w:p>
    <w:p w:rsidR="008C62FD" w:rsidRDefault="008C62FD" w:rsidP="008C62FD">
      <w:pPr>
        <w:pStyle w:val="c1"/>
        <w:spacing w:before="0" w:beforeAutospacing="0" w:after="0" w:afterAutospacing="0"/>
        <w:jc w:val="both"/>
        <w:rPr>
          <w:rStyle w:val="c6"/>
          <w:b/>
          <w:bCs/>
          <w:i/>
          <w:iCs/>
          <w:color w:val="000000" w:themeColor="text1"/>
          <w:sz w:val="32"/>
          <w:szCs w:val="32"/>
        </w:rPr>
      </w:pPr>
    </w:p>
    <w:p w:rsidR="00250C92" w:rsidRPr="008C62FD" w:rsidRDefault="00250C92" w:rsidP="008C62FD">
      <w:pPr>
        <w:pStyle w:val="c1"/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lastRenderedPageBreak/>
        <w:t>Не</w:t>
      </w:r>
      <w:r w:rsid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 </w:t>
      </w: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соблюдение</w:t>
      </w:r>
      <w:r w:rsid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 </w:t>
      </w: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этих</w:t>
      </w:r>
      <w:r w:rsid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 </w:t>
      </w: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правил </w:t>
      </w:r>
      <w:r w:rsid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 </w:t>
      </w: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>приводит</w:t>
      </w:r>
      <w:r w:rsid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</w:t>
      </w: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к</w:t>
      </w:r>
      <w:r w:rsid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</w:t>
      </w: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перегрузке </w:t>
      </w:r>
      <w:r w:rsid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 xml:space="preserve"> </w:t>
      </w: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>позвоночника</w:t>
      </w:r>
    </w:p>
    <w:p w:rsidR="00250C92" w:rsidRPr="008C62FD" w:rsidRDefault="00250C92" w:rsidP="008C62FD">
      <w:pPr>
        <w:pStyle w:val="c1"/>
        <w:spacing w:before="0" w:beforeAutospacing="0" w:after="0" w:afterAutospacing="0"/>
        <w:jc w:val="both"/>
        <w:rPr>
          <w:rStyle w:val="c6"/>
          <w:b/>
          <w:bCs/>
          <w:i/>
          <w:iCs/>
          <w:color w:val="000000" w:themeColor="text1"/>
          <w:sz w:val="32"/>
          <w:szCs w:val="32"/>
        </w:rPr>
      </w:pPr>
      <w:r w:rsidRPr="008C62FD">
        <w:rPr>
          <w:rStyle w:val="c6"/>
          <w:b/>
          <w:bCs/>
          <w:i/>
          <w:iCs/>
          <w:color w:val="000000" w:themeColor="text1"/>
          <w:sz w:val="32"/>
          <w:szCs w:val="32"/>
        </w:rPr>
        <w:t>и мощному сотрясению внутренних органов!</w:t>
      </w:r>
    </w:p>
    <w:p w:rsidR="005B63DC" w:rsidRPr="008C62FD" w:rsidRDefault="005B63DC" w:rsidP="008C62FD">
      <w:pPr>
        <w:pStyle w:val="c1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250C92" w:rsidRPr="008C62FD" w:rsidRDefault="00250C92" w:rsidP="008C62FD">
      <w:pPr>
        <w:pStyle w:val="c5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8C62FD">
        <w:rPr>
          <w:rStyle w:val="c7"/>
          <w:b/>
          <w:color w:val="000000"/>
          <w:sz w:val="32"/>
          <w:szCs w:val="32"/>
        </w:rPr>
        <w:t>А эта рекомендация папам, которые слишком рано хотят сделать из своих сыновей мужчин.</w:t>
      </w:r>
    </w:p>
    <w:p w:rsidR="00250C92" w:rsidRPr="008C62FD" w:rsidRDefault="005B63DC" w:rsidP="008C62FD">
      <w:pPr>
        <w:pStyle w:val="c5"/>
        <w:spacing w:before="0" w:beforeAutospacing="0" w:after="0" w:afterAutospacing="0"/>
        <w:jc w:val="both"/>
        <w:rPr>
          <w:i/>
          <w:color w:val="000000"/>
          <w:sz w:val="22"/>
          <w:szCs w:val="22"/>
        </w:rPr>
      </w:pPr>
      <w:r w:rsidRPr="008C62FD">
        <w:rPr>
          <w:rStyle w:val="c7"/>
          <w:color w:val="000000"/>
          <w:sz w:val="32"/>
          <w:szCs w:val="32"/>
        </w:rPr>
        <w:t xml:space="preserve">     «</w:t>
      </w:r>
      <w:r w:rsidR="00250C92" w:rsidRPr="008C62FD">
        <w:rPr>
          <w:rStyle w:val="c7"/>
          <w:i/>
          <w:color w:val="000000"/>
          <w:sz w:val="32"/>
          <w:szCs w:val="32"/>
        </w:rPr>
        <w:t>Однажды в тренажерном зале молодой отец приобщал маленького сына к спорту, заставляя подтягиваться на перекладине, расположенной на высоте 2 м от пола.</w:t>
      </w:r>
    </w:p>
    <w:p w:rsidR="00250C92" w:rsidRPr="008C62FD" w:rsidRDefault="005B63DC" w:rsidP="008C62FD">
      <w:pPr>
        <w:pStyle w:val="c5"/>
        <w:spacing w:before="0" w:beforeAutospacing="0" w:after="0" w:afterAutospacing="0"/>
        <w:jc w:val="both"/>
        <w:rPr>
          <w:i/>
          <w:color w:val="000000"/>
          <w:sz w:val="22"/>
          <w:szCs w:val="22"/>
        </w:rPr>
      </w:pPr>
      <w:r w:rsidRPr="008C62FD">
        <w:rPr>
          <w:rStyle w:val="c7"/>
          <w:i/>
          <w:color w:val="000000"/>
          <w:sz w:val="32"/>
          <w:szCs w:val="32"/>
        </w:rPr>
        <w:t xml:space="preserve">     </w:t>
      </w:r>
      <w:r w:rsidR="00250C92" w:rsidRPr="008C62FD">
        <w:rPr>
          <w:rStyle w:val="c7"/>
          <w:i/>
          <w:color w:val="000000"/>
          <w:sz w:val="32"/>
          <w:szCs w:val="32"/>
        </w:rPr>
        <w:t xml:space="preserve">Бедный «маленький мужчина», </w:t>
      </w:r>
      <w:proofErr w:type="gramStart"/>
      <w:r w:rsidR="00250C92" w:rsidRPr="008C62FD">
        <w:rPr>
          <w:rStyle w:val="c7"/>
          <w:i/>
          <w:color w:val="000000"/>
          <w:sz w:val="32"/>
          <w:szCs w:val="32"/>
        </w:rPr>
        <w:t>глотая слезы и закусив губы из последних сил поднимал</w:t>
      </w:r>
      <w:proofErr w:type="gramEnd"/>
      <w:r w:rsidR="00250C92" w:rsidRPr="008C62FD">
        <w:rPr>
          <w:rStyle w:val="c7"/>
          <w:i/>
          <w:color w:val="000000"/>
          <w:sz w:val="32"/>
          <w:szCs w:val="32"/>
        </w:rPr>
        <w:t xml:space="preserve"> себя снова и снова.</w:t>
      </w:r>
    </w:p>
    <w:p w:rsidR="00250C92" w:rsidRPr="008C62FD" w:rsidRDefault="005B63DC" w:rsidP="008C62FD">
      <w:pPr>
        <w:pStyle w:val="c5"/>
        <w:spacing w:before="0" w:beforeAutospacing="0" w:after="0" w:afterAutospacing="0"/>
        <w:jc w:val="both"/>
        <w:rPr>
          <w:i/>
          <w:color w:val="000000"/>
          <w:sz w:val="22"/>
          <w:szCs w:val="22"/>
        </w:rPr>
      </w:pPr>
      <w:r w:rsidRPr="008C62FD">
        <w:rPr>
          <w:rStyle w:val="c7"/>
          <w:i/>
          <w:color w:val="000000"/>
          <w:sz w:val="32"/>
          <w:szCs w:val="32"/>
        </w:rPr>
        <w:t xml:space="preserve">     </w:t>
      </w:r>
      <w:r w:rsidR="00250C92" w:rsidRPr="008C62FD">
        <w:rPr>
          <w:rStyle w:val="c7"/>
          <w:i/>
          <w:color w:val="000000"/>
          <w:sz w:val="32"/>
          <w:szCs w:val="32"/>
        </w:rPr>
        <w:t>А потом в изнеможении упал на маты и с завистью поглядывал на соседского мальчишку – одногодка, который весело бегал за папой по залу между снарядами, ловко перепрыгивая через л</w:t>
      </w:r>
      <w:r w:rsidRPr="008C62FD">
        <w:rPr>
          <w:rStyle w:val="c7"/>
          <w:i/>
          <w:color w:val="000000"/>
          <w:sz w:val="32"/>
          <w:szCs w:val="32"/>
        </w:rPr>
        <w:t>ежащие на полу блины от штанги».</w:t>
      </w:r>
      <w:r w:rsidR="00250C92" w:rsidRPr="008C62FD">
        <w:rPr>
          <w:rStyle w:val="c7"/>
          <w:i/>
          <w:color w:val="000000"/>
          <w:sz w:val="32"/>
          <w:szCs w:val="32"/>
        </w:rPr>
        <w:t>   </w:t>
      </w:r>
    </w:p>
    <w:p w:rsidR="00250C92" w:rsidRPr="008C62FD" w:rsidRDefault="00250C92" w:rsidP="008C62FD">
      <w:pPr>
        <w:pStyle w:val="c1"/>
        <w:spacing w:before="0" w:beforeAutospacing="0" w:after="0" w:afterAutospacing="0"/>
        <w:jc w:val="both"/>
        <w:rPr>
          <w:rStyle w:val="c6"/>
          <w:b/>
          <w:bCs/>
          <w:iCs/>
          <w:sz w:val="32"/>
          <w:szCs w:val="32"/>
        </w:rPr>
      </w:pPr>
      <w:r w:rsidRPr="008C62FD">
        <w:rPr>
          <w:rStyle w:val="c6"/>
          <w:b/>
          <w:bCs/>
          <w:iCs/>
          <w:sz w:val="32"/>
          <w:szCs w:val="32"/>
        </w:rPr>
        <w:t>Всему свое время. Не стоит форсировать развитие ребенка. Идите навстречу тем новообразованиям, которые появляются у малыша и создавайте для этого условия!</w:t>
      </w:r>
    </w:p>
    <w:p w:rsidR="005B63DC" w:rsidRPr="008C62FD" w:rsidRDefault="005B63DC" w:rsidP="008C62FD">
      <w:pPr>
        <w:pStyle w:val="c1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</w:p>
    <w:p w:rsidR="00250C92" w:rsidRPr="008C62FD" w:rsidRDefault="00250C92" w:rsidP="008C62FD">
      <w:pPr>
        <w:pStyle w:val="c1"/>
        <w:spacing w:before="0" w:beforeAutospacing="0" w:after="0" w:afterAutospacing="0"/>
        <w:jc w:val="center"/>
        <w:rPr>
          <w:rStyle w:val="c8"/>
          <w:b/>
          <w:bCs/>
          <w:iCs/>
          <w:color w:val="000000" w:themeColor="text1"/>
          <w:sz w:val="36"/>
          <w:szCs w:val="36"/>
        </w:rPr>
      </w:pPr>
      <w:r w:rsidRPr="008C62FD">
        <w:rPr>
          <w:rStyle w:val="c8"/>
          <w:b/>
          <w:bCs/>
          <w:iCs/>
          <w:color w:val="000000" w:themeColor="text1"/>
          <w:sz w:val="36"/>
          <w:szCs w:val="36"/>
        </w:rPr>
        <w:t>ФИЗКУЛЬТУРА</w:t>
      </w:r>
      <w:r w:rsidR="008C62FD"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 </w:t>
      </w:r>
      <w:r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ДЛЯ</w:t>
      </w:r>
      <w:r w:rsidR="008C62FD"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 </w:t>
      </w:r>
      <w:r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МАЛЫША</w:t>
      </w:r>
    </w:p>
    <w:p w:rsidR="008C62FD" w:rsidRPr="008C62FD" w:rsidRDefault="008C62FD" w:rsidP="008C62FD">
      <w:pPr>
        <w:pStyle w:val="c1"/>
        <w:spacing w:before="0" w:beforeAutospacing="0" w:after="0" w:afterAutospacing="0"/>
        <w:jc w:val="center"/>
        <w:rPr>
          <w:color w:val="000000" w:themeColor="text1"/>
          <w:sz w:val="22"/>
          <w:szCs w:val="22"/>
        </w:rPr>
      </w:pPr>
    </w:p>
    <w:p w:rsidR="00250C92" w:rsidRPr="008C62FD" w:rsidRDefault="00250C92" w:rsidP="008C62FD">
      <w:pPr>
        <w:pStyle w:val="c4"/>
        <w:spacing w:before="0" w:beforeAutospacing="0" w:after="0" w:afterAutospacing="0" w:line="270" w:lineRule="atLeast"/>
        <w:jc w:val="center"/>
        <w:rPr>
          <w:color w:val="000000" w:themeColor="text1"/>
          <w:sz w:val="22"/>
          <w:szCs w:val="22"/>
        </w:rPr>
      </w:pPr>
      <w:r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ДОЛЖНА </w:t>
      </w:r>
      <w:r w:rsidR="008C62FD"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 </w:t>
      </w:r>
      <w:r w:rsidRPr="008C62FD">
        <w:rPr>
          <w:rStyle w:val="c8"/>
          <w:b/>
          <w:bCs/>
          <w:iCs/>
          <w:color w:val="000000" w:themeColor="text1"/>
          <w:sz w:val="36"/>
          <w:szCs w:val="36"/>
        </w:rPr>
        <w:t>БЫТЬ</w:t>
      </w:r>
      <w:r w:rsidR="008C62FD"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 </w:t>
      </w:r>
      <w:r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В</w:t>
      </w:r>
      <w:r w:rsidR="008C62FD"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 </w:t>
      </w:r>
      <w:r w:rsidRPr="008C62FD">
        <w:rPr>
          <w:rStyle w:val="c8"/>
          <w:b/>
          <w:bCs/>
          <w:iCs/>
          <w:color w:val="000000" w:themeColor="text1"/>
          <w:sz w:val="36"/>
          <w:szCs w:val="36"/>
        </w:rPr>
        <w:t xml:space="preserve"> РАДОСТЬ!</w:t>
      </w:r>
    </w:p>
    <w:p w:rsidR="007C16B7" w:rsidRPr="008C62FD" w:rsidRDefault="007C16B7" w:rsidP="008C62FD">
      <w:pPr>
        <w:jc w:val="both"/>
        <w:rPr>
          <w:rFonts w:ascii="Times New Roman" w:hAnsi="Times New Roman" w:cs="Times New Roman"/>
          <w:color w:val="000000" w:themeColor="text1"/>
        </w:rPr>
      </w:pPr>
    </w:p>
    <w:sectPr w:rsidR="007C16B7" w:rsidRPr="008C62FD" w:rsidSect="0012063B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90E07"/>
    <w:multiLevelType w:val="hybridMultilevel"/>
    <w:tmpl w:val="07BC065C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">
    <w:nsid w:val="70EC6B5C"/>
    <w:multiLevelType w:val="hybridMultilevel"/>
    <w:tmpl w:val="CA8875D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50C92"/>
    <w:rsid w:val="0012063B"/>
    <w:rsid w:val="00250C92"/>
    <w:rsid w:val="005B63DC"/>
    <w:rsid w:val="007C16B7"/>
    <w:rsid w:val="008B2028"/>
    <w:rsid w:val="008C62FD"/>
    <w:rsid w:val="00F37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250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50C92"/>
  </w:style>
  <w:style w:type="character" w:customStyle="1" w:styleId="c6">
    <w:name w:val="c6"/>
    <w:basedOn w:val="a0"/>
    <w:rsid w:val="00250C92"/>
  </w:style>
  <w:style w:type="paragraph" w:customStyle="1" w:styleId="c5">
    <w:name w:val="c5"/>
    <w:basedOn w:val="a"/>
    <w:rsid w:val="00250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250C92"/>
  </w:style>
  <w:style w:type="character" w:customStyle="1" w:styleId="c8">
    <w:name w:val="c8"/>
    <w:basedOn w:val="a0"/>
    <w:rsid w:val="00250C92"/>
  </w:style>
  <w:style w:type="paragraph" w:customStyle="1" w:styleId="c4">
    <w:name w:val="c4"/>
    <w:basedOn w:val="a"/>
    <w:rsid w:val="00250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B6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63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4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Фердина</cp:lastModifiedBy>
  <cp:revision>7</cp:revision>
  <dcterms:created xsi:type="dcterms:W3CDTF">2015-09-19T09:55:00Z</dcterms:created>
  <dcterms:modified xsi:type="dcterms:W3CDTF">2018-10-21T11:56:00Z</dcterms:modified>
</cp:coreProperties>
</file>